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益纳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4 8:00:00上午至2023-08-0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