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89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南中正石油起重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5日 上午至2023年08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