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重庆特固建材有限公司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2023年08月07日 下午至2023年08月08日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杨洪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