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0133-2019-2023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中国石化塔河炼化有限责任公司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2023年08月02日 上午至2023年08月04日 上午 (共2.5天)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