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河北鑫九龙电力器材制造有限公司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0749-2021-E-2023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2023年07月27日 上午至2023年07月27日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河北鑫九龙电力器材制造有限公司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