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5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东莞市欧之可环保包装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