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北京瑞兴辉腾彩色印刷设计有限公司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2023年07月22日 上午至2023年07月23日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2023-07-19 13:30:00上午至2023-07-19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北京瑞兴辉腾彩色印刷设计有限公司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