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0523-2022-EO-2023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烟台金正精细化工有限公司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913706006134183978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烟台金正精细化工有限公司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E：压敏型无碳复写染料溶剂油、电力电容器浸渍剂、导热油的销售所涉及场所的相关环境管理活动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O：压敏型无碳复写染料溶剂油、电力电容器浸渍剂、导热油的销售所涉及场所的相关职业健康安全管理活动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Q：压敏型无碳复写染料溶剂油、电力电容器浸渍剂、导热油的销售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烟台金正精细化工有限公司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烟台芝罘区幸福中路211号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E：压敏型无碳复写染料溶剂油、电力电容器浸渍剂、导热油的销售所涉及场所的相关环境管理活动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O：压敏型无碳复写染料溶剂油、电力电容器浸渍剂、导热油的销售所涉及场所的相关职业健康安全管理活动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Q：压敏型无碳复写染料溶剂油、电力电容器浸渍剂、导热油的销售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