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江苏德高物联技术有限公司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2023-07-27 8:30:00上午至2023-07-27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南通市新胜路158号迈普科技园6号楼一楼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南通市新胜路158号迈普科技园6号楼一楼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2023年07月28日 上午至2023年07月30日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