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124-2020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赢胜节能集团股份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