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重庆墨菲建筑工程有限公司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20494-2023-EC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2023年07月18日 上午至2023年07月18日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2023-07-17 8:30:00上午至2023-07-17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重庆墨菲建筑工程有限公司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