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石家庄广才机械制造有限公司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0941-2022-Q-2023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2023年07月20日 上午至2023年07月20日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石家庄广才机械制造有限公司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