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20496-2023-EnMS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重庆美心翼申机械股份有限公司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91500102599230282G</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重庆美心翼申机械股份有限公司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重庆市涪陵区李渡新区聚龙大道192号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重庆市涪陵区李渡新区聚龙大道192号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发动机曲轴、压缩机曲轴和发动机零件的生产制造所涉及的能源管理活动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重庆美心翼申机械股份有限公司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重庆市涪陵区李渡新区聚龙大道192号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重庆市涪陵区李渡新区聚龙大道192号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发动机曲轴、压缩机曲轴和发动机零件的生产制造所涉及的能源管理活动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重庆市涪陵区李渡新区聚龙大道192号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