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重庆美心翼申机械股份有限公司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发动机曲轴、压缩机曲轴和发动机零件的生产制造所涉及的能源管理活动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