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邯郸市卓助紧固件有限公司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30554-2023-QEO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2023年07月25日 上午至2023年07月26日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2023-07-23 8:00:00上午至2023-07-23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邯郸市卓助紧固件有限公司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