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4"/>
        <w:gridCol w:w="425"/>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保定来福汽车照明集团有限公司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30558-2023-EO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河北省容城县县城东四公里津保公路南侧</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河北省献县经济开发区献王路8号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刘刚</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13722250985</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13722250985</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企业人数"/>
            <w:r>
              <w:rPr>
                <w:sz w:val="21"/>
                <w:szCs w:val="21"/>
              </w:rPr>
              <w:t>117</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2023-07-25 8:30:00下午至2023-07-25 17:30:00上午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一阶段审核人日"/>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w:t>
            </w:r>
            <w:r>
              <w:rPr>
                <w:rFonts w:hint="eastAsia" w:ascii="宋体"/>
                <w:sz w:val="21"/>
                <w:szCs w:val="21"/>
                <w:lang w:val="en-US" w:eastAsia="zh-CN"/>
              </w:rPr>
              <w:t xml:space="preserve">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□是</w:t>
            </w:r>
            <w:r>
              <w:rPr>
                <w:rFonts w:hint="eastAsia" w:ascii="宋体"/>
                <w:sz w:val="21"/>
                <w:szCs w:val="21"/>
                <w:lang w:val="en-US" w:eastAsia="zh-CN"/>
              </w:rPr>
              <w:t xml:space="preserve">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0" w:name="审核依据"/>
            <w:r>
              <w:rPr>
                <w:rFonts w:hint="eastAsia"/>
                <w:sz w:val="21"/>
                <w:szCs w:val="21"/>
                <w:lang w:val="de-DE"/>
              </w:rPr>
              <w:t>E：GB/T 24001-2016/ISO14001:2015,O：GB/T45001-2020 / ISO45001：2018</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1" w:name="审核范围"/>
            <w:r>
              <w:rPr>
                <w:sz w:val="21"/>
                <w:szCs w:val="21"/>
              </w:rPr>
              <w:t>E：道路机动车辆灯泡的制造和LED车灯部件的设计与制造及其所涉及场所的相关环境管理活动</w:t>
            </w:r>
          </w:p>
          <w:p>
            <w:pPr>
              <w:tabs>
                <w:tab w:val="left" w:pos="0"/>
              </w:tabs>
              <w:jc w:val="left"/>
              <w:rPr>
                <w:sz w:val="21"/>
                <w:szCs w:val="21"/>
              </w:rPr>
            </w:pPr>
            <w:r>
              <w:rPr>
                <w:sz w:val="21"/>
                <w:szCs w:val="21"/>
              </w:rPr>
              <w:t>O：道路机动车辆灯泡的制造和LED车灯部件的设计与制造及其所涉及场所的相关职业健康安全管理活动</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2" w:name="专业代码"/>
            <w:r>
              <w:rPr>
                <w:sz w:val="21"/>
                <w:szCs w:val="21"/>
              </w:rPr>
              <w:t>E：19.12.00</w:t>
            </w:r>
          </w:p>
          <w:p>
            <w:pPr>
              <w:tabs>
                <w:tab w:val="left" w:pos="0"/>
              </w:tabs>
              <w:rPr>
                <w:sz w:val="21"/>
                <w:szCs w:val="21"/>
              </w:rPr>
            </w:pPr>
            <w:r>
              <w:rPr>
                <w:sz w:val="21"/>
                <w:szCs w:val="21"/>
              </w:rPr>
              <w:t>O：19.12.00</w:t>
            </w:r>
            <w:bookmarkEnd w:id="22"/>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3" w:name="删减条款"/>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6"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687"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赵丽萍</w:t>
            </w:r>
          </w:p>
        </w:tc>
        <w:tc>
          <w:tcPr>
            <w:tcW w:w="850" w:type="dxa"/>
            <w:vAlign w:val="center"/>
          </w:tcPr>
          <w:p>
            <w:pPr>
              <w:jc w:val="center"/>
              <w:rPr>
                <w:sz w:val="21"/>
                <w:szCs w:val="21"/>
              </w:rPr>
            </w:pPr>
            <w:r>
              <w:rPr>
                <w:sz w:val="21"/>
                <w:szCs w:val="21"/>
              </w:rPr>
              <w:t>女</w:t>
            </w:r>
          </w:p>
        </w:tc>
        <w:tc>
          <w:tcPr>
            <w:tcW w:w="2696" w:type="dxa"/>
            <w:gridSpan w:val="4"/>
            <w:vAlign w:val="center"/>
          </w:tcPr>
          <w:p>
            <w:pPr>
              <w:ind w:left="117"/>
              <w:jc w:val="center"/>
              <w:rPr>
                <w:sz w:val="21"/>
                <w:szCs w:val="21"/>
              </w:rPr>
            </w:pPr>
            <w:r>
              <w:rPr>
                <w:sz w:val="21"/>
                <w:szCs w:val="21"/>
              </w:rPr>
              <w:t>2022-N1EMS-2012001</w:t>
            </w:r>
          </w:p>
          <w:p>
            <w:pPr>
              <w:ind w:left="117"/>
              <w:jc w:val="center"/>
              <w:rPr>
                <w:sz w:val="21"/>
                <w:szCs w:val="21"/>
              </w:rPr>
            </w:pPr>
            <w:r>
              <w:rPr>
                <w:sz w:val="21"/>
                <w:szCs w:val="21"/>
              </w:rPr>
              <w:t>2021-N1OHSMS-1012001</w:t>
            </w:r>
          </w:p>
        </w:tc>
        <w:tc>
          <w:tcPr>
            <w:tcW w:w="3687" w:type="dxa"/>
            <w:gridSpan w:val="9"/>
            <w:vAlign w:val="center"/>
          </w:tcPr>
          <w:p>
            <w:pPr>
              <w:jc w:val="center"/>
              <w:rPr>
                <w:sz w:val="21"/>
                <w:szCs w:val="21"/>
              </w:rPr>
            </w:pPr>
            <w:r>
              <w:rPr>
                <w:sz w:val="21"/>
                <w:szCs w:val="21"/>
              </w:rPr>
              <w:t>E:19.12.00</w:t>
            </w:r>
          </w:p>
          <w:p>
            <w:pPr>
              <w:jc w:val="center"/>
              <w:rPr>
                <w:sz w:val="21"/>
                <w:szCs w:val="21"/>
              </w:rPr>
            </w:pPr>
            <w:r>
              <w:rPr>
                <w:sz w:val="21"/>
                <w:szCs w:val="21"/>
              </w:rPr>
              <w:t>O:19.12.00</w:t>
            </w:r>
          </w:p>
        </w:tc>
        <w:tc>
          <w:tcPr>
            <w:tcW w:w="1560" w:type="dxa"/>
            <w:gridSpan w:val="2"/>
            <w:vAlign w:val="center"/>
          </w:tcPr>
          <w:p>
            <w:pPr>
              <w:jc w:val="center"/>
              <w:rPr>
                <w:sz w:val="21"/>
                <w:szCs w:val="21"/>
              </w:rPr>
            </w:pPr>
            <w:r>
              <w:rPr>
                <w:sz w:val="21"/>
                <w:szCs w:val="21"/>
              </w:rPr>
              <w:t>13901376907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郑颖</w:t>
            </w:r>
          </w:p>
        </w:tc>
        <w:tc>
          <w:tcPr>
            <w:tcW w:w="850" w:type="dxa"/>
            <w:vAlign w:val="center"/>
          </w:tcPr>
          <w:p>
            <w:pPr>
              <w:jc w:val="center"/>
              <w:rPr>
                <w:sz w:val="21"/>
                <w:szCs w:val="21"/>
              </w:rPr>
            </w:pPr>
            <w:r>
              <w:rPr>
                <w:sz w:val="21"/>
                <w:szCs w:val="21"/>
              </w:rPr>
              <w:t>女</w:t>
            </w:r>
          </w:p>
        </w:tc>
        <w:tc>
          <w:tcPr>
            <w:tcW w:w="2696" w:type="dxa"/>
            <w:gridSpan w:val="4"/>
            <w:vAlign w:val="center"/>
          </w:tcPr>
          <w:p>
            <w:pPr>
              <w:ind w:left="117"/>
              <w:jc w:val="center"/>
              <w:rPr>
                <w:sz w:val="21"/>
                <w:szCs w:val="21"/>
              </w:rPr>
            </w:pPr>
            <w:r>
              <w:rPr>
                <w:sz w:val="21"/>
                <w:szCs w:val="21"/>
              </w:rPr>
              <w:t>2023-N1EMS-3211201</w:t>
            </w:r>
          </w:p>
          <w:p>
            <w:pPr>
              <w:ind w:left="117"/>
              <w:jc w:val="center"/>
              <w:rPr>
                <w:sz w:val="21"/>
                <w:szCs w:val="21"/>
              </w:rPr>
            </w:pPr>
            <w:r>
              <w:rPr>
                <w:sz w:val="21"/>
                <w:szCs w:val="21"/>
              </w:rPr>
              <w:t>2023-N1OHSMS-3211201</w:t>
            </w:r>
          </w:p>
        </w:tc>
        <w:tc>
          <w:tcPr>
            <w:tcW w:w="3687" w:type="dxa"/>
            <w:gridSpan w:val="9"/>
            <w:vAlign w:val="center"/>
          </w:tcPr>
          <w:p>
            <w:pPr>
              <w:jc w:val="center"/>
              <w:rPr>
                <w:sz w:val="21"/>
                <w:szCs w:val="21"/>
              </w:rPr>
            </w:pPr>
            <w:r>
              <w:rPr>
                <w:sz w:val="21"/>
                <w:szCs w:val="21"/>
              </w:rPr>
              <w:t>E:19.12.00</w:t>
            </w:r>
          </w:p>
          <w:p>
            <w:pPr>
              <w:jc w:val="center"/>
              <w:rPr>
                <w:sz w:val="21"/>
                <w:szCs w:val="21"/>
              </w:rPr>
            </w:pPr>
            <w:r>
              <w:rPr>
                <w:sz w:val="21"/>
                <w:szCs w:val="21"/>
              </w:rPr>
              <w:t>O:19.12.00</w:t>
            </w:r>
          </w:p>
        </w:tc>
        <w:tc>
          <w:tcPr>
            <w:tcW w:w="1560" w:type="dxa"/>
            <w:gridSpan w:val="2"/>
            <w:vAlign w:val="center"/>
          </w:tcPr>
          <w:p>
            <w:pPr>
              <w:jc w:val="center"/>
              <w:rPr>
                <w:sz w:val="21"/>
                <w:szCs w:val="21"/>
              </w:rPr>
            </w:pPr>
            <w:r>
              <w:rPr>
                <w:sz w:val="21"/>
                <w:szCs w:val="21"/>
              </w:rPr>
              <w:t>15803120775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6" w:type="dxa"/>
            <w:gridSpan w:val="9"/>
          </w:tcPr>
          <w:p>
            <w:pPr>
              <w:rPr>
                <w:sz w:val="21"/>
                <w:szCs w:val="21"/>
              </w:rPr>
            </w:pPr>
            <w:bookmarkStart w:id="26" w:name="_GoBack"/>
            <w:bookmarkEnd w:id="26"/>
            <w:r>
              <w:rPr>
                <w:rFonts w:hint="eastAsia"/>
                <w:sz w:val="21"/>
                <w:szCs w:val="21"/>
              </w:rPr>
              <w:t>审核部联系人：</w:t>
            </w:r>
          </w:p>
          <w:p>
            <w:pPr>
              <w:widowControl/>
              <w:jc w:val="left"/>
              <w:rPr>
                <w:sz w:val="21"/>
                <w:szCs w:val="21"/>
              </w:rPr>
            </w:pPr>
            <w:bookmarkStart w:id="24" w:name="审核派遣人"/>
            <w:r>
              <w:rPr>
                <w:sz w:val="21"/>
                <w:szCs w:val="21"/>
              </w:rPr>
              <w:t>李永忠</w:t>
            </w:r>
            <w:bookmarkEnd w:id="24"/>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5" w:name="审批日期"/>
            <w:r>
              <w:rPr>
                <w:rFonts w:hint="eastAsia"/>
                <w:sz w:val="21"/>
                <w:szCs w:val="21"/>
              </w:rPr>
              <w:t>2023-07-19</w:t>
            </w:r>
            <w:bookmarkEnd w:id="25"/>
          </w:p>
        </w:tc>
        <w:tc>
          <w:tcPr>
            <w:tcW w:w="5247"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399A06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2023-07-19T02:19:59Z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2052-12.1.0.15120</vt:lpwstr>
  </property>
</Properties>
</file>