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1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连钰霖电机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0日 上午至2023年07月1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