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0587-2022-2023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苏州太湖电工新材料股份有限公司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2023年07月13日 上午至2023年07月13日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