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江阴市俊杰石化设备有限公司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2023年07月17日 上午至2023年07月19日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