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科贝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7U5W3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科贝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大西帐村金刚集团东门北2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长安区石津灌区北路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科贝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大西帐村金刚集团东门北2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石津灌区北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