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京华瑞（河北）食品有限公司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0232-2022-QF-2023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大厂回族自治县南王庄工贸小区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河北省廊坊市大厂回族自治县南王庄工贸小区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15832657718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15832657718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2023年07月30日 上午至2023年07月31日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Q:0.7,F:1.3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Q：牛羊分割和销售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F：位于河北省廊坊市大厂回族自治县南王庄工贸小区京华瑞（河北）食品有限公司的牛羊分割和销售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F：CI-1;FI-2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D204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2023-07-07T08:54:27Z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