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42" w:rsidRDefault="0021476C" w:rsidP="003A449F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r w:rsidR="003A449F" w:rsidRPr="003A449F">
        <w:t xml:space="preserve"> </w:t>
      </w:r>
      <w:r w:rsidR="003A449F" w:rsidRPr="003A449F">
        <w:rPr>
          <w:b/>
          <w:color w:val="000000" w:themeColor="text1"/>
          <w:sz w:val="21"/>
          <w:szCs w:val="21"/>
        </w:rPr>
        <w:t>0073-2020-E</w:t>
      </w:r>
    </w:p>
    <w:p w:rsidR="00FB5842" w:rsidRDefault="0021476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3A449F" w:rsidRDefault="003A449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FB5842" w:rsidRDefault="0021476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3A449F" w:rsidRDefault="003A449F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FB5842" w:rsidRDefault="002147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高碑店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市宏宽环保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设备制造有限公司</w:t>
      </w:r>
      <w:bookmarkEnd w:id="0"/>
    </w:p>
    <w:p w:rsidR="003A449F" w:rsidRDefault="003A449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英"/>
      <w:bookmarkEnd w:id="1"/>
      <w:proofErr w:type="spellStart"/>
      <w:r w:rsidR="00FB5EA4" w:rsidRPr="00FB5EA4">
        <w:rPr>
          <w:b/>
          <w:color w:val="000000" w:themeColor="text1"/>
          <w:sz w:val="22"/>
          <w:szCs w:val="22"/>
        </w:rPr>
        <w:t>Gaobeidian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Hongkuan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environmental protection equipment manufacturing Co., Ltd</w:t>
      </w:r>
    </w:p>
    <w:p w:rsidR="003A449F" w:rsidRDefault="003A449F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河北省保定市高碑店市和平办事处高一村村西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074000</w:t>
      </w:r>
      <w:bookmarkEnd w:id="3"/>
    </w:p>
    <w:p w:rsidR="003A449F" w:rsidRDefault="003A449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FB5EA4" w:rsidRPr="00FB5EA4">
        <w:rPr>
          <w:b/>
          <w:color w:val="000000" w:themeColor="text1"/>
          <w:sz w:val="22"/>
          <w:szCs w:val="22"/>
        </w:rPr>
        <w:t xml:space="preserve">Gao Yi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Cun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Cun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Xi,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Heping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office,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Gaobeidian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City, Baoding City, Hebei Province</w:t>
      </w:r>
    </w:p>
    <w:p w:rsidR="003A449F" w:rsidRDefault="003A449F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河北省保定市高碑店市和平办事处高一村村西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074000</w:t>
      </w:r>
      <w:bookmarkEnd w:id="5"/>
    </w:p>
    <w:p w:rsidR="003A449F" w:rsidRDefault="003A449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21476C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FB5EA4" w:rsidRPr="00FB5EA4">
        <w:rPr>
          <w:b/>
          <w:color w:val="000000" w:themeColor="text1"/>
          <w:sz w:val="22"/>
          <w:szCs w:val="22"/>
        </w:rPr>
        <w:t xml:space="preserve">Gao Yi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Cun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Cun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Xi,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Heping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office, </w:t>
      </w:r>
      <w:proofErr w:type="spellStart"/>
      <w:r w:rsidR="00FB5EA4" w:rsidRPr="00FB5EA4">
        <w:rPr>
          <w:b/>
          <w:color w:val="000000" w:themeColor="text1"/>
          <w:sz w:val="22"/>
          <w:szCs w:val="22"/>
        </w:rPr>
        <w:t>Gaobeidian</w:t>
      </w:r>
      <w:proofErr w:type="spellEnd"/>
      <w:r w:rsidR="00FB5EA4" w:rsidRPr="00FB5EA4">
        <w:rPr>
          <w:b/>
          <w:color w:val="000000" w:themeColor="text1"/>
          <w:sz w:val="22"/>
          <w:szCs w:val="22"/>
        </w:rPr>
        <w:t xml:space="preserve"> City, Baoding City, Hebei Province</w:t>
      </w:r>
    </w:p>
    <w:p w:rsidR="003A449F" w:rsidRDefault="003A449F" w:rsidP="003A449F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91130684MA086TF28D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132 3125 5129</w:t>
      </w:r>
      <w:bookmarkEnd w:id="8"/>
    </w:p>
    <w:p w:rsidR="003A449F" w:rsidRDefault="003A449F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Default="0021476C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王路宽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孙亚如</w:t>
      </w:r>
      <w:bookmarkEnd w:id="10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A449F">
        <w:rPr>
          <w:rFonts w:hint="eastAsia"/>
          <w:b/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25</w:t>
      </w:r>
      <w:bookmarkEnd w:id="11"/>
    </w:p>
    <w:p w:rsidR="003A449F" w:rsidRDefault="003A449F" w:rsidP="000B2E84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735F9E" w:rsidRDefault="0021476C" w:rsidP="00735F9E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24001-2016idtISO 14001:2015</w:t>
      </w:r>
      <w:bookmarkEnd w:id="12"/>
      <w:r w:rsidR="003A449F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    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3A449F" w:rsidRPr="003A449F" w:rsidRDefault="003A449F" w:rsidP="00735F9E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</w:p>
    <w:p w:rsidR="00FB5842" w:rsidRDefault="003A449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</w:t>
      </w:r>
      <w:r w:rsidR="0021476C">
        <w:rPr>
          <w:rFonts w:hint="eastAsia"/>
          <w:b/>
          <w:color w:val="000000" w:themeColor="text1"/>
          <w:sz w:val="22"/>
          <w:szCs w:val="22"/>
        </w:rPr>
        <w:t>矿山机械设备及配件的销售（有许可要求的除外）</w:t>
      </w:r>
      <w:bookmarkEnd w:id="14"/>
      <w:r w:rsidRPr="003A449F">
        <w:rPr>
          <w:rFonts w:hint="eastAsia"/>
          <w:b/>
          <w:color w:val="000000" w:themeColor="text1"/>
          <w:sz w:val="22"/>
          <w:szCs w:val="22"/>
        </w:rPr>
        <w:t>及相关环境管理活动</w:t>
      </w:r>
    </w:p>
    <w:p w:rsidR="003A449F" w:rsidRDefault="003A449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3A449F" w:rsidRPr="003A449F" w:rsidRDefault="003A449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3A449F">
        <w:rPr>
          <w:b/>
          <w:color w:val="000000" w:themeColor="text1"/>
          <w:sz w:val="22"/>
          <w:szCs w:val="22"/>
        </w:rPr>
        <w:t>英文</w:t>
      </w:r>
      <w:r w:rsidRPr="003A449F">
        <w:rPr>
          <w:rFonts w:hint="eastAsia"/>
          <w:b/>
          <w:color w:val="000000" w:themeColor="text1"/>
          <w:sz w:val="22"/>
          <w:szCs w:val="22"/>
        </w:rPr>
        <w:t>：</w:t>
      </w:r>
      <w:r w:rsidR="00FB5EA4" w:rsidRPr="00FB5EA4">
        <w:rPr>
          <w:b/>
          <w:color w:val="000000" w:themeColor="text1"/>
          <w:sz w:val="22"/>
          <w:szCs w:val="22"/>
        </w:rPr>
        <w:t>Sales of mining machinery equipment and accessories (except those with permission requirements) and relevant environmental management activities</w:t>
      </w:r>
      <w:bookmarkStart w:id="15" w:name="_GoBack"/>
      <w:bookmarkEnd w:id="15"/>
    </w:p>
    <w:p w:rsidR="003A449F" w:rsidRDefault="003A449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A86CCB" wp14:editId="79626E07">
            <wp:simplePos x="0" y="0"/>
            <wp:positionH relativeFrom="column">
              <wp:posOffset>4091305</wp:posOffset>
            </wp:positionH>
            <wp:positionV relativeFrom="paragraph">
              <wp:posOffset>68580</wp:posOffset>
            </wp:positionV>
            <wp:extent cx="1019175" cy="5905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49F" w:rsidRPr="003A449F" w:rsidRDefault="003A449F" w:rsidP="0015041A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FB5842" w:rsidRPr="003A449F" w:rsidRDefault="0021476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3A449F">
        <w:rPr>
          <w:rFonts w:hint="eastAsia"/>
          <w:b/>
          <w:color w:val="000000" w:themeColor="text1"/>
          <w:sz w:val="22"/>
          <w:szCs w:val="22"/>
        </w:rPr>
        <w:t xml:space="preserve">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3A449F" w:rsidRDefault="003A449F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FB5842" w:rsidRDefault="0021476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A449F"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3A449F">
        <w:rPr>
          <w:rFonts w:hint="eastAsia"/>
          <w:b/>
          <w:color w:val="000000" w:themeColor="text1"/>
          <w:sz w:val="22"/>
          <w:szCs w:val="22"/>
        </w:rPr>
        <w:t>2020</w:t>
      </w:r>
      <w:r w:rsidR="003A449F">
        <w:rPr>
          <w:rFonts w:hint="eastAsia"/>
          <w:b/>
          <w:color w:val="000000" w:themeColor="text1"/>
          <w:sz w:val="22"/>
          <w:szCs w:val="22"/>
        </w:rPr>
        <w:t>年</w:t>
      </w:r>
      <w:r w:rsidR="003A449F">
        <w:rPr>
          <w:rFonts w:hint="eastAsia"/>
          <w:b/>
          <w:color w:val="000000" w:themeColor="text1"/>
          <w:sz w:val="22"/>
          <w:szCs w:val="22"/>
        </w:rPr>
        <w:t>3</w:t>
      </w:r>
      <w:r w:rsidR="003A449F">
        <w:rPr>
          <w:rFonts w:hint="eastAsia"/>
          <w:b/>
          <w:color w:val="000000" w:themeColor="text1"/>
          <w:sz w:val="22"/>
          <w:szCs w:val="22"/>
        </w:rPr>
        <w:t>月</w:t>
      </w:r>
      <w:r w:rsidR="003A449F">
        <w:rPr>
          <w:rFonts w:hint="eastAsia"/>
          <w:b/>
          <w:color w:val="000000" w:themeColor="text1"/>
          <w:sz w:val="22"/>
          <w:szCs w:val="22"/>
        </w:rPr>
        <w:t>28</w:t>
      </w:r>
      <w:r w:rsidR="003A449F">
        <w:rPr>
          <w:rFonts w:hint="eastAsia"/>
          <w:b/>
          <w:color w:val="000000" w:themeColor="text1"/>
          <w:sz w:val="22"/>
          <w:szCs w:val="22"/>
        </w:rPr>
        <w:t>日</w:t>
      </w:r>
    </w:p>
    <w:p w:rsidR="00FB5842" w:rsidRDefault="00B942E0" w:rsidP="006244EF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FB5842" w:rsidSect="0015041A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E0" w:rsidRDefault="00B942E0">
      <w:r>
        <w:separator/>
      </w:r>
    </w:p>
  </w:endnote>
  <w:endnote w:type="continuationSeparator" w:id="0">
    <w:p w:rsidR="00B942E0" w:rsidRDefault="00B9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E0" w:rsidRDefault="00B942E0">
      <w:r>
        <w:separator/>
      </w:r>
    </w:p>
  </w:footnote>
  <w:footnote w:type="continuationSeparator" w:id="0">
    <w:p w:rsidR="00B942E0" w:rsidRDefault="00B9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F0" w:rsidRPr="00390345" w:rsidRDefault="0021476C" w:rsidP="003A449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6DF0" w:rsidRDefault="00B942E0" w:rsidP="0015041A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17.25pt;margin-top:2.2pt;width:167.25pt;height:20.2pt;z-index:251658240" stroked="f">
          <v:textbox>
            <w:txbxContent>
              <w:p w:rsidR="00A66DF0" w:rsidRPr="000B51BD" w:rsidRDefault="0021476C" w:rsidP="0015041A">
                <w:r w:rsidRPr="0015041A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 xml:space="preserve">39 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476C" w:rsidRPr="00390345">
      <w:rPr>
        <w:rStyle w:val="CharChar1"/>
        <w:rFonts w:hint="default"/>
        <w:w w:val="90"/>
      </w:rPr>
      <w:t>Beijing International Standard united Certification Co.,Ltd.</w:t>
    </w:r>
  </w:p>
  <w:p w:rsidR="00A66DF0" w:rsidRDefault="00B942E0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4EF"/>
    <w:rsid w:val="0021476C"/>
    <w:rsid w:val="003A449F"/>
    <w:rsid w:val="006244EF"/>
    <w:rsid w:val="00B942E0"/>
    <w:rsid w:val="00FB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2"/>
    <w:uiPriority w:val="99"/>
    <w:semiHidden/>
    <w:unhideWhenUsed/>
    <w:rsid w:val="003A449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A449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</Words>
  <Characters>782</Characters>
  <Application>Microsoft Office Word</Application>
  <DocSecurity>0</DocSecurity>
  <Lines>6</Lines>
  <Paragraphs>1</Paragraphs>
  <ScaleCrop>false</ScaleCrop>
  <Company>微软中国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2020-03-27T07:01:00Z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