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北京世纪京美家具（淮北）有限责任公司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0786-2022-2023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0786-2022-2023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北京世纪京美家具（淮北）有限责任公司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邹梦露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