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山东龙企教育装备有限公司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冷春宇</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