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30538-2023-Q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山东新天源矿业有限公司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15.05.00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2023年07月22日 上午至2023年07月22日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山东省莱州市夏邱镇后魏村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山东省莱州市夏邱镇后魏村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