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山东新天源矿业有限公司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2023-07-21 8:30:00上午至2023-07-21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山东省莱州市夏邱镇后魏村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山东省莱州市夏邱镇后魏村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2023年07月22日 上午至2023年07月22日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