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浙江永屹电力杆塔有限公司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2023年07月09日 下午至2023年07月12日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周明辉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