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心百灵健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3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3日 上午至2023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2 10:00:00上午至2023-07-22 14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心百灵健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