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20480-2023-F</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习水县安博隆信包装材料销售有限公司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马焕秋</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李楠，段波</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马焕秋</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2023-N1FSMS-1296764</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李楠</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实习审核员</w:t>
            </w:r>
          </w:p>
        </w:tc>
        <w:tc>
          <w:tcPr>
            <w:tcW w:w="2268" w:type="dxa"/>
            <w:vAlign w:val="center"/>
          </w:tcPr>
          <w:p w:rsidR="00A824E9">
            <w:pPr>
              <w:spacing w:line="360" w:lineRule="exact"/>
              <w:jc w:val="center"/>
              <w:rPr>
                <w:b/>
                <w:szCs w:val="21"/>
              </w:rPr>
            </w:pPr>
            <w:r>
              <w:rPr>
                <w:b/>
                <w:szCs w:val="21"/>
              </w:rPr>
              <w:t>2023-N0FSMS-1353580</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段波</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专家</w:t>
            </w:r>
          </w:p>
          <w:p w:rsidR="00A824E9">
            <w:pPr>
              <w:spacing w:line="360" w:lineRule="exact"/>
              <w:jc w:val="center"/>
              <w:rPr>
                <w:b/>
                <w:szCs w:val="21"/>
              </w:rPr>
            </w:pPr>
          </w:p>
        </w:tc>
        <w:tc>
          <w:tcPr>
            <w:tcW w:w="2268" w:type="dxa"/>
            <w:vAlign w:val="center"/>
          </w:tcPr>
          <w:p w:rsidR="00A824E9">
            <w:pPr>
              <w:spacing w:line="360" w:lineRule="exact"/>
              <w:jc w:val="center"/>
              <w:rPr>
                <w:b/>
                <w:szCs w:val="21"/>
              </w:rPr>
            </w:pPr>
            <w:r>
              <w:rPr>
                <w:b/>
                <w:szCs w:val="21"/>
              </w:rPr>
              <w:t>ISC-JSZJ-699</w:t>
            </w:r>
          </w:p>
          <w:p w:rsidR="00A824E9">
            <w:pPr>
              <w:spacing w:line="360" w:lineRule="exact"/>
              <w:jc w:val="center"/>
              <w:rPr>
                <w:b/>
                <w:szCs w:val="21"/>
              </w:rPr>
            </w:pPr>
            <w:r>
              <w:rPr>
                <w:b/>
                <w:szCs w:val="21"/>
              </w:rPr>
              <w:t>观宇玻璃集团有限公司</w:t>
            </w:r>
          </w:p>
        </w:tc>
        <w:tc>
          <w:tcPr>
            <w:tcW w:w="3145" w:type="dxa"/>
            <w:vAlign w:val="center"/>
          </w:tcPr>
          <w:p w:rsidR="00A824E9">
            <w:pPr>
              <w:spacing w:line="360" w:lineRule="exact"/>
              <w:jc w:val="center"/>
              <w:rPr>
                <w:b/>
                <w:szCs w:val="21"/>
              </w:rPr>
            </w:pPr>
            <w:r>
              <w:rPr>
                <w:b/>
                <w:szCs w:val="21"/>
              </w:rPr>
              <w:t>I</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食品安全管理体系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ISO 22000:2018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2023年07月14日 上午至2023年07月15日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贵州省遵义市习水县九龙街道洋台湾社区桂花巷146号</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贵州省遵义市习水县温水镇娄底村青年组温水工业园8号楼4层</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