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重庆永联达涂装工程股份有限公司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0850-2022-EO-2023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重庆永联达涂装工程股份有限公司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