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常州市范群干燥设备有限公司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“范干”牌干燥设备的设计开发和制造涉及相关能源管理活动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