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10426-2023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津高阀门制造有限公司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2023年07月14日 上午至2023年07月15日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