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20463-2023-Q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嘉兴跃枫管业有限公司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冯涛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2021-N1QMS-2012001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冯涛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ISC-JSZJ-083</w:t>
            </w:r>
          </w:p>
          <w:p w:rsidR="00A824E9">
            <w:pPr>
              <w:spacing w:line="360" w:lineRule="exact"/>
              <w:jc w:val="center"/>
              <w:rPr>
                <w:b/>
                <w:szCs w:val="21"/>
              </w:rPr>
            </w:pPr>
            <w:r>
              <w:rPr>
                <w:b/>
                <w:szCs w:val="21"/>
              </w:rPr>
              <w:t>平湖市辰旭箱包旅游用品有限公司</w:t>
            </w:r>
          </w:p>
        </w:tc>
        <w:tc>
          <w:tcPr>
            <w:tcW w:w="3145" w:type="dxa"/>
            <w:vAlign w:val="center"/>
          </w:tcPr>
          <w:p w:rsidR="00A824E9">
            <w:pPr>
              <w:spacing w:line="360" w:lineRule="exact"/>
              <w:jc w:val="center"/>
              <w:rPr>
                <w:b/>
                <w:szCs w:val="21"/>
              </w:rPr>
            </w:pPr>
            <w:r>
              <w:rPr>
                <w:b/>
                <w:szCs w:val="21"/>
              </w:rPr>
              <w:t>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2023年07月09日 下午至2023年07月10日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浙江省嘉兴市嘉善县天凝镇诚康路118号内1号厂房第5车间</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浙江省嘉兴市嘉善县天凝镇诚康路118号内1号厂房第5车间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