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825802" w:rsidP="00417BC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-441325</wp:posOffset>
            </wp:positionV>
            <wp:extent cx="7200000" cy="10100521"/>
            <wp:effectExtent l="0" t="0" r="0" b="0"/>
            <wp:wrapNone/>
            <wp:docPr id="3" name="图片 3" descr="E:\360安全云盘同步版\国标联合审核\202003\浙江企航工贸有限公司\企航不符合整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003\浙江企航工贸有限公司\企航不符合整改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61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57048D">
        <w:trPr>
          <w:cantSplit/>
          <w:trHeight w:val="915"/>
        </w:trPr>
        <w:tc>
          <w:tcPr>
            <w:tcW w:w="1368" w:type="dxa"/>
          </w:tcPr>
          <w:p w:rsidR="009961FF" w:rsidRDefault="00063B6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063B61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063B61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57048D" w:rsidRPr="006F26AB" w:rsidRDefault="00063B61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57048D" w:rsidRPr="006F26AB" w:rsidRDefault="00063B61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57048D">
        <w:trPr>
          <w:cantSplit/>
        </w:trPr>
        <w:tc>
          <w:tcPr>
            <w:tcW w:w="1368" w:type="dxa"/>
          </w:tcPr>
          <w:p w:rsidR="009961FF" w:rsidRDefault="00063B6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47256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 w:rsidRPr="0047256B">
              <w:rPr>
                <w:rFonts w:ascii="方正仿宋简体" w:eastAsia="方正仿宋简体"/>
                <w:b/>
              </w:rPr>
              <w:t>浙江企航工贸</w:t>
            </w:r>
            <w:r w:rsidR="00063B61">
              <w:rPr>
                <w:rFonts w:ascii="方正仿宋简体" w:eastAsia="方正仿宋简体"/>
                <w:b/>
              </w:rPr>
              <w:t>有限公司</w:t>
            </w:r>
            <w:bookmarkEnd w:id="4"/>
          </w:p>
        </w:tc>
      </w:tr>
      <w:tr w:rsidR="0057048D">
        <w:trPr>
          <w:cantSplit/>
        </w:trPr>
        <w:tc>
          <w:tcPr>
            <w:tcW w:w="1368" w:type="dxa"/>
          </w:tcPr>
          <w:p w:rsidR="009961FF" w:rsidRDefault="00063B6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47256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业务</w:t>
            </w:r>
            <w:r w:rsidR="00061233">
              <w:rPr>
                <w:rFonts w:ascii="方正仿宋简体" w:eastAsia="方正仿宋简体"/>
                <w:b/>
              </w:rPr>
              <w:t>部</w:t>
            </w:r>
          </w:p>
        </w:tc>
        <w:tc>
          <w:tcPr>
            <w:tcW w:w="1236" w:type="dxa"/>
          </w:tcPr>
          <w:p w:rsidR="009961FF" w:rsidRDefault="00063B6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47256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47256B">
              <w:rPr>
                <w:rFonts w:ascii="方正仿宋简体" w:eastAsia="方正仿宋简体" w:hint="eastAsia"/>
                <w:b/>
              </w:rPr>
              <w:t>吕萍</w:t>
            </w:r>
          </w:p>
        </w:tc>
      </w:tr>
      <w:tr w:rsidR="00417BCC">
        <w:trPr>
          <w:trHeight w:val="4138"/>
        </w:trPr>
        <w:tc>
          <w:tcPr>
            <w:tcW w:w="10035" w:type="dxa"/>
            <w:gridSpan w:val="4"/>
          </w:tcPr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不符合实描述:</w:t>
            </w:r>
          </w:p>
          <w:p w:rsidR="00417BCC" w:rsidRDefault="00417BCC" w:rsidP="006F690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17BCC" w:rsidRPr="0098047B" w:rsidRDefault="00417BCC" w:rsidP="0098047B">
            <w:pPr>
              <w:spacing w:before="120" w:line="360" w:lineRule="auto"/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proofErr w:type="gramStart"/>
            <w:r w:rsidRPr="0098047B">
              <w:rPr>
                <w:rFonts w:asciiTheme="minorEastAsia" w:eastAsiaTheme="minorEastAsia" w:hAnsiTheme="minorEastAsia" w:hint="eastAsia"/>
                <w:sz w:val="24"/>
              </w:rPr>
              <w:t>查公司</w:t>
            </w:r>
            <w:proofErr w:type="gramEnd"/>
            <w:r w:rsidR="00085171" w:rsidRPr="0098047B">
              <w:rPr>
                <w:rFonts w:asciiTheme="minorEastAsia" w:eastAsiaTheme="minorEastAsia" w:hAnsiTheme="minorEastAsia" w:hint="eastAsia"/>
                <w:sz w:val="24"/>
              </w:rPr>
              <w:t>未能提供对</w:t>
            </w:r>
            <w:r w:rsidR="00783F47">
              <w:rPr>
                <w:rFonts w:asciiTheme="minorEastAsia" w:eastAsiaTheme="minorEastAsia" w:hAnsiTheme="minorEastAsia" w:hint="eastAsia"/>
                <w:sz w:val="24"/>
              </w:rPr>
              <w:t>喷塑外包方</w:t>
            </w:r>
            <w:r w:rsidR="00D96778" w:rsidRPr="0098047B">
              <w:rPr>
                <w:rFonts w:asciiTheme="minorEastAsia" w:eastAsiaTheme="minorEastAsia" w:hAnsiTheme="minorEastAsia" w:hint="eastAsia"/>
                <w:sz w:val="24"/>
              </w:rPr>
              <w:t>进行调查评价的证据</w:t>
            </w:r>
            <w:r w:rsidRPr="0098047B">
              <w:rPr>
                <w:rFonts w:asciiTheme="minorEastAsia" w:eastAsiaTheme="minorEastAsia" w:hAnsiTheme="minorEastAsia" w:hint="eastAsia"/>
                <w:sz w:val="24"/>
              </w:rPr>
              <w:t>，也未能提供对该供方施加环境、安全影响的相关证据，不符合要求。</w:t>
            </w:r>
          </w:p>
          <w:p w:rsidR="00417BCC" w:rsidRDefault="00417BCC" w:rsidP="006F690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17BCC" w:rsidRDefault="00417BCC" w:rsidP="006F6904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上述事实不符合</w:t>
            </w:r>
            <w:r>
              <w:rPr>
                <w:rFonts w:hAnsi="宋体" w:hint="eastAsia"/>
                <w:b/>
                <w:sz w:val="20"/>
              </w:rPr>
              <w:t>：</w:t>
            </w:r>
          </w:p>
          <w:p w:rsidR="00417BCC" w:rsidRDefault="00417BCC" w:rsidP="006F690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 8.4.1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417BCC" w:rsidRDefault="00417BCC" w:rsidP="006F690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   条款:  </w:t>
            </w:r>
          </w:p>
          <w:p w:rsidR="00417BCC" w:rsidRDefault="00417BCC" w:rsidP="006F690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</w:t>
            </w:r>
            <w:r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417BCC" w:rsidRDefault="00783F47" w:rsidP="006F690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417BCC">
              <w:rPr>
                <w:rFonts w:ascii="宋体" w:hAnsi="宋体" w:hint="eastAsia"/>
                <w:b/>
                <w:sz w:val="22"/>
                <w:szCs w:val="22"/>
              </w:rPr>
              <w:t xml:space="preserve">GB/T 28001-2011 </w:t>
            </w:r>
            <w:proofErr w:type="spellStart"/>
            <w:r w:rsidR="00417BCC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417BCC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</w:t>
            </w:r>
            <w:r w:rsidR="00417BCC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</w:t>
            </w:r>
            <w:r w:rsidR="00417BCC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</w:t>
            </w:r>
            <w:r w:rsidR="00417BCC"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417BCC" w:rsidRDefault="00783F47" w:rsidP="006F6904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417BCC">
              <w:rPr>
                <w:rFonts w:ascii="宋体" w:hAnsi="宋体" w:hint="eastAsia"/>
                <w:b/>
                <w:sz w:val="22"/>
                <w:szCs w:val="22"/>
              </w:rPr>
              <w:t>ISO45001：2018标准</w:t>
            </w:r>
            <w:r w:rsidR="00417BCC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  <w:u w:val="single"/>
              </w:rPr>
              <w:t>8.1</w:t>
            </w:r>
            <w:r w:rsidR="00061233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</w:t>
            </w:r>
            <w:r w:rsidR="00417BCC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 </w:t>
            </w:r>
            <w:r w:rsidR="00417BCC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417BCC" w:rsidRDefault="00417BCC" w:rsidP="006F6904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417BCC" w:rsidRDefault="00417BCC" w:rsidP="006F6904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417BCC" w:rsidRDefault="00417BCC" w:rsidP="006F690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不符合性质</w:t>
            </w:r>
            <w:r>
              <w:rPr>
                <w:rFonts w:hAnsi="宋体" w:hint="eastAsia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严重　　　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Ansi="宋体" w:hint="eastAsia"/>
                <w:b/>
                <w:sz w:val="22"/>
                <w:szCs w:val="22"/>
              </w:rPr>
              <w:t>一般</w:t>
            </w:r>
          </w:p>
          <w:p w:rsidR="00417BCC" w:rsidRDefault="00417BCC" w:rsidP="006F690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17BCC" w:rsidRDefault="00417BCC" w:rsidP="006F6904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proofErr w:type="gramStart"/>
            <w:r w:rsidR="00783F47">
              <w:rPr>
                <w:rFonts w:ascii="方正仿宋简体" w:eastAsia="方正仿宋简体" w:hint="eastAsia"/>
                <w:b/>
                <w:sz w:val="24"/>
              </w:rPr>
              <w:t>林兵</w:t>
            </w:r>
            <w:proofErr w:type="gramEnd"/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7B3E2B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审核组长：</w:t>
            </w:r>
            <w:r w:rsidR="00783F47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受审核方代表：</w:t>
            </w:r>
          </w:p>
          <w:p w:rsidR="00417BCC" w:rsidRDefault="00417BCC" w:rsidP="00783F4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 20</w:t>
            </w:r>
            <w:r w:rsidR="00783F47">
              <w:rPr>
                <w:rFonts w:ascii="方正仿宋简体" w:eastAsia="方正仿宋简体" w:hint="eastAsia"/>
                <w:b/>
                <w:sz w:val="24"/>
              </w:rPr>
              <w:t>20</w:t>
            </w:r>
            <w:r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783F47">
              <w:rPr>
                <w:rFonts w:ascii="方正仿宋简体" w:eastAsia="方正仿宋简体" w:hint="eastAsia"/>
                <w:b/>
                <w:sz w:val="24"/>
              </w:rPr>
              <w:t>3</w:t>
            </w:r>
            <w:r w:rsidR="00061233"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783F47">
              <w:rPr>
                <w:rFonts w:ascii="方正仿宋简体" w:eastAsia="方正仿宋简体" w:hint="eastAsia"/>
                <w:b/>
                <w:sz w:val="24"/>
              </w:rPr>
              <w:t>27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日    期：</w:t>
            </w:r>
            <w:r w:rsidR="007B3E2B">
              <w:rPr>
                <w:rFonts w:ascii="方正仿宋简体" w:eastAsia="方正仿宋简体" w:hint="eastAsia"/>
                <w:b/>
                <w:sz w:val="24"/>
              </w:rPr>
              <w:t xml:space="preserve"> 2020.3.27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  期：</w:t>
            </w:r>
            <w:r w:rsidR="007B3E2B">
              <w:rPr>
                <w:rFonts w:ascii="方正仿宋简体" w:eastAsia="方正仿宋简体" w:hint="eastAsia"/>
                <w:b/>
                <w:sz w:val="24"/>
              </w:rPr>
              <w:t xml:space="preserve"> 2020.3.27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417BCC" w:rsidTr="00B96368">
        <w:trPr>
          <w:trHeight w:val="3995"/>
        </w:trPr>
        <w:tc>
          <w:tcPr>
            <w:tcW w:w="10035" w:type="dxa"/>
            <w:gridSpan w:val="4"/>
          </w:tcPr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063B61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F675F6">
        <w:trPr>
          <w:trHeight w:val="1702"/>
        </w:trPr>
        <w:tc>
          <w:tcPr>
            <w:tcW w:w="10028" w:type="dxa"/>
          </w:tcPr>
          <w:p w:rsidR="00F675F6" w:rsidRDefault="00825802" w:rsidP="006F690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18459071" wp14:editId="3FC2FA65">
                  <wp:simplePos x="0" y="0"/>
                  <wp:positionH relativeFrom="column">
                    <wp:posOffset>-518160</wp:posOffset>
                  </wp:positionH>
                  <wp:positionV relativeFrom="paragraph">
                    <wp:posOffset>-944880</wp:posOffset>
                  </wp:positionV>
                  <wp:extent cx="7200000" cy="10168633"/>
                  <wp:effectExtent l="0" t="0" r="0" b="0"/>
                  <wp:wrapNone/>
                  <wp:docPr id="4" name="图片 4" descr="E:\360安全云盘同步版\国标联合审核\202003\浙江企航工贸有限公司\企航不符合整改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003\浙江企航工贸有限公司\企航不符合整改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16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5F6">
              <w:rPr>
                <w:rFonts w:eastAsia="方正仿宋简体" w:hint="eastAsia"/>
                <w:b/>
              </w:rPr>
              <w:t>不符合项事实摘要：</w:t>
            </w: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  <w:p w:rsidR="00B96368" w:rsidRDefault="00B96368" w:rsidP="00B96368">
            <w:pPr>
              <w:spacing w:before="120" w:line="360" w:lineRule="auto"/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未能提供对</w:t>
            </w:r>
            <w:r w:rsidR="007B3E2B">
              <w:rPr>
                <w:rFonts w:asciiTheme="minorEastAsia" w:eastAsiaTheme="minorEastAsia" w:hAnsiTheme="minorEastAsia" w:hint="eastAsia"/>
                <w:sz w:val="24"/>
              </w:rPr>
              <w:t>喷塑外包方</w:t>
            </w:r>
            <w:r>
              <w:rPr>
                <w:rFonts w:asciiTheme="minorEastAsia" w:eastAsiaTheme="minorEastAsia" w:hAnsiTheme="minorEastAsia" w:hint="eastAsia"/>
                <w:sz w:val="24"/>
              </w:rPr>
              <w:t>进行调查评价的证据，也未能提供对该供方施加环境、安全影响的相关证据。</w:t>
            </w:r>
          </w:p>
          <w:p w:rsidR="00F675F6" w:rsidRDefault="00F675F6" w:rsidP="00825802">
            <w:pPr>
              <w:ind w:firstLineChars="200" w:firstLine="422"/>
              <w:rPr>
                <w:rFonts w:eastAsia="方正仿宋简体"/>
                <w:b/>
              </w:rPr>
            </w:pP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</w:tc>
      </w:tr>
      <w:tr w:rsidR="00F675F6">
        <w:trPr>
          <w:trHeight w:val="1393"/>
        </w:trPr>
        <w:tc>
          <w:tcPr>
            <w:tcW w:w="10028" w:type="dxa"/>
          </w:tcPr>
          <w:p w:rsidR="00F675F6" w:rsidRDefault="00F675F6" w:rsidP="006F69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 </w:t>
            </w:r>
          </w:p>
          <w:p w:rsidR="00F675F6" w:rsidRDefault="00F675F6" w:rsidP="006F6904">
            <w:pPr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对</w:t>
            </w:r>
            <w:r w:rsidR="007B3E2B">
              <w:rPr>
                <w:rFonts w:ascii="楷体" w:eastAsia="楷体" w:hAnsi="楷体" w:hint="eastAsia"/>
                <w:sz w:val="24"/>
              </w:rPr>
              <w:t>喷塑外包</w:t>
            </w:r>
            <w:r w:rsidR="00B96368">
              <w:rPr>
                <w:rFonts w:ascii="楷体" w:eastAsia="楷体" w:hAnsi="楷体" w:hint="eastAsia"/>
                <w:sz w:val="24"/>
              </w:rPr>
              <w:t>方重新调查评价</w:t>
            </w:r>
            <w:r>
              <w:rPr>
                <w:rFonts w:ascii="楷体" w:eastAsia="楷体" w:hAnsi="楷体" w:hint="eastAsia"/>
                <w:sz w:val="24"/>
              </w:rPr>
              <w:t>，安排相关人员对以上相关方发放环境、职业健康安全告知书</w:t>
            </w:r>
            <w:r w:rsidR="009C5CA7">
              <w:rPr>
                <w:rFonts w:ascii="楷体" w:eastAsia="楷体" w:hAnsi="楷体" w:hint="eastAsia"/>
                <w:sz w:val="24"/>
              </w:rPr>
              <w:t>。</w:t>
            </w:r>
          </w:p>
          <w:p w:rsidR="00F675F6" w:rsidRDefault="00F675F6" w:rsidP="006F6904">
            <w:pPr>
              <w:rPr>
                <w:rFonts w:ascii="楷体" w:eastAsia="楷体" w:hAnsi="楷体"/>
                <w:sz w:val="24"/>
              </w:rPr>
            </w:pP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</w:tc>
      </w:tr>
      <w:tr w:rsidR="00F675F6">
        <w:trPr>
          <w:trHeight w:val="1854"/>
        </w:trPr>
        <w:tc>
          <w:tcPr>
            <w:tcW w:w="10028" w:type="dxa"/>
          </w:tcPr>
          <w:p w:rsidR="00F675F6" w:rsidRDefault="00F675F6" w:rsidP="006F69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F675F6" w:rsidRDefault="00F675F6" w:rsidP="006F6904">
            <w:pPr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 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企业相关人员对标准GB/T 19001:2016 </w:t>
            </w:r>
            <w:proofErr w:type="spellStart"/>
            <w:r>
              <w:rPr>
                <w:rFonts w:ascii="楷体" w:eastAsia="楷体" w:hAnsi="楷体" w:hint="eastAsia"/>
                <w:sz w:val="24"/>
              </w:rPr>
              <w:t>idt</w:t>
            </w:r>
            <w:proofErr w:type="spellEnd"/>
            <w:r>
              <w:rPr>
                <w:rFonts w:ascii="楷体" w:eastAsia="楷体" w:hAnsi="楷体" w:hint="eastAsia"/>
                <w:sz w:val="24"/>
              </w:rPr>
              <w:t xml:space="preserve"> ISO 9001:2015标准   8.4.1</w:t>
            </w:r>
            <w:r w:rsidR="004F4D6F">
              <w:rPr>
                <w:rFonts w:ascii="楷体" w:eastAsia="楷体" w:hAnsi="楷体" w:hint="eastAsia"/>
                <w:sz w:val="24"/>
              </w:rPr>
              <w:t>、</w:t>
            </w:r>
            <w:r>
              <w:rPr>
                <w:rFonts w:ascii="楷体" w:eastAsia="楷体" w:hAnsi="楷体" w:hint="eastAsia"/>
                <w:sz w:val="24"/>
              </w:rPr>
              <w:t xml:space="preserve">GB/T 24001-2016 </w:t>
            </w:r>
            <w:proofErr w:type="spellStart"/>
            <w:r>
              <w:rPr>
                <w:rFonts w:ascii="楷体" w:eastAsia="楷体" w:hAnsi="楷体" w:hint="eastAsia"/>
                <w:sz w:val="24"/>
              </w:rPr>
              <w:t>idt</w:t>
            </w:r>
            <w:proofErr w:type="spellEnd"/>
            <w:r>
              <w:rPr>
                <w:rFonts w:ascii="楷体" w:eastAsia="楷体" w:hAnsi="楷体" w:hint="eastAsia"/>
                <w:sz w:val="24"/>
              </w:rPr>
              <w:t xml:space="preserve"> ISO 14001:2015标准  8.1  /ISO45001：2018标准   8.1  条款培训不到位，导致未对以上相关方评价及发放环境、职业健康安全告知书</w:t>
            </w: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</w:tc>
      </w:tr>
      <w:tr w:rsidR="00F675F6">
        <w:trPr>
          <w:trHeight w:val="1537"/>
        </w:trPr>
        <w:tc>
          <w:tcPr>
            <w:tcW w:w="10028" w:type="dxa"/>
          </w:tcPr>
          <w:p w:rsidR="00F675F6" w:rsidRDefault="00F675F6" w:rsidP="006F69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 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组织相关人员进行GB/T 19001:2016 </w:t>
            </w:r>
            <w:proofErr w:type="spellStart"/>
            <w:r>
              <w:rPr>
                <w:rFonts w:ascii="楷体" w:eastAsia="楷体" w:hAnsi="楷体" w:hint="eastAsia"/>
                <w:sz w:val="24"/>
              </w:rPr>
              <w:t>idt</w:t>
            </w:r>
            <w:proofErr w:type="spellEnd"/>
            <w:r>
              <w:rPr>
                <w:rFonts w:ascii="楷体" w:eastAsia="楷体" w:hAnsi="楷体" w:hint="eastAsia"/>
                <w:sz w:val="24"/>
              </w:rPr>
              <w:t xml:space="preserve"> ISO 9001:2015标准   8.4.1</w:t>
            </w:r>
            <w:r w:rsidR="009C5CA7">
              <w:rPr>
                <w:rFonts w:ascii="楷体" w:eastAsia="楷体" w:hAnsi="楷体" w:hint="eastAsia"/>
                <w:sz w:val="24"/>
              </w:rPr>
              <w:t>、</w:t>
            </w:r>
            <w:r>
              <w:rPr>
                <w:rFonts w:ascii="楷体" w:eastAsia="楷体" w:hAnsi="楷体" w:hint="eastAsia"/>
                <w:sz w:val="24"/>
              </w:rPr>
              <w:t xml:space="preserve">GB/T 24001-2016 </w:t>
            </w:r>
            <w:proofErr w:type="spellStart"/>
            <w:r>
              <w:rPr>
                <w:rFonts w:ascii="楷体" w:eastAsia="楷体" w:hAnsi="楷体" w:hint="eastAsia"/>
                <w:sz w:val="24"/>
              </w:rPr>
              <w:t>idt</w:t>
            </w:r>
            <w:proofErr w:type="spellEnd"/>
            <w:r>
              <w:rPr>
                <w:rFonts w:ascii="楷体" w:eastAsia="楷体" w:hAnsi="楷体" w:hint="eastAsia"/>
                <w:sz w:val="24"/>
              </w:rPr>
              <w:t xml:space="preserve"> ISO 14001:2015标准  8.1</w:t>
            </w:r>
            <w:r w:rsidR="009C5CA7">
              <w:rPr>
                <w:rFonts w:ascii="楷体" w:eastAsia="楷体" w:hAnsi="楷体" w:hint="eastAsia"/>
                <w:sz w:val="24"/>
              </w:rPr>
              <w:t>、</w:t>
            </w:r>
            <w:r w:rsidR="004F4D6F">
              <w:rPr>
                <w:rFonts w:ascii="楷体" w:eastAsia="楷体" w:hAnsi="楷体" w:hint="eastAsia"/>
                <w:sz w:val="24"/>
              </w:rPr>
              <w:t xml:space="preserve">ISO45001：2018标准   8.1 </w:t>
            </w:r>
            <w:r>
              <w:rPr>
                <w:rFonts w:ascii="楷体" w:eastAsia="楷体" w:hAnsi="楷体" w:hint="eastAsia"/>
                <w:sz w:val="24"/>
              </w:rPr>
              <w:t>条款再次培训。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  <w:p w:rsidR="00F675F6" w:rsidRDefault="00F675F6" w:rsidP="004F4D6F">
            <w:pPr>
              <w:ind w:firstLineChars="100" w:firstLine="211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</w:t>
            </w:r>
            <w:r w:rsidR="004F4D6F">
              <w:rPr>
                <w:rFonts w:ascii="方正仿宋简体" w:eastAsia="方正仿宋简体" w:hint="eastAsia"/>
                <w:b/>
              </w:rPr>
              <w:t>20</w:t>
            </w:r>
            <w:r>
              <w:rPr>
                <w:rFonts w:ascii="方正仿宋简体" w:eastAsia="方正仿宋简体" w:hint="eastAsia"/>
                <w:b/>
              </w:rPr>
              <w:t>年</w:t>
            </w:r>
            <w:r w:rsidR="004F4D6F">
              <w:rPr>
                <w:rFonts w:ascii="方正仿宋简体" w:eastAsia="方正仿宋简体" w:hint="eastAsia"/>
                <w:b/>
              </w:rPr>
              <w:t>4</w:t>
            </w:r>
            <w:r>
              <w:rPr>
                <w:rFonts w:ascii="方正仿宋简体" w:eastAsia="方正仿宋简体" w:hint="eastAsia"/>
                <w:b/>
              </w:rPr>
              <w:t>月</w:t>
            </w:r>
            <w:r w:rsidR="009C5CA7">
              <w:rPr>
                <w:rFonts w:ascii="方正仿宋简体" w:eastAsia="方正仿宋简体" w:hint="eastAsia"/>
                <w:b/>
              </w:rPr>
              <w:t>5</w:t>
            </w:r>
            <w:r>
              <w:rPr>
                <w:rFonts w:ascii="方正仿宋简体" w:eastAsia="方正仿宋简体" w:hint="eastAsia"/>
                <w:b/>
              </w:rPr>
              <w:t>日前</w:t>
            </w:r>
          </w:p>
        </w:tc>
      </w:tr>
      <w:tr w:rsidR="00F675F6">
        <w:trPr>
          <w:trHeight w:val="1699"/>
        </w:trPr>
        <w:tc>
          <w:tcPr>
            <w:tcW w:w="10028" w:type="dxa"/>
          </w:tcPr>
          <w:p w:rsidR="00F675F6" w:rsidRDefault="00F675F6" w:rsidP="006F69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检查管理体系其他环节是否有类似事件发生，经检查，无类似不符合发生。</w:t>
            </w: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</w:tc>
      </w:tr>
      <w:tr w:rsidR="00F675F6" w:rsidTr="009C5CA7">
        <w:trPr>
          <w:trHeight w:val="2084"/>
        </w:trPr>
        <w:tc>
          <w:tcPr>
            <w:tcW w:w="10028" w:type="dxa"/>
          </w:tcPr>
          <w:p w:rsidR="00F675F6" w:rsidRDefault="00F675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F675F6" w:rsidRDefault="00F675F6">
            <w:pPr>
              <w:rPr>
                <w:rFonts w:eastAsia="方正仿宋简体"/>
                <w:b/>
              </w:rPr>
            </w:pPr>
          </w:p>
          <w:p w:rsidR="00F675F6" w:rsidRDefault="00F675F6" w:rsidP="00F675F6">
            <w:pPr>
              <w:ind w:firstLineChars="200" w:firstLine="422"/>
              <w:rPr>
                <w:rFonts w:ascii="楷体" w:eastAsia="楷体" w:hAnsi="楷体"/>
                <w:sz w:val="24"/>
              </w:rPr>
            </w:pPr>
            <w:r>
              <w:rPr>
                <w:rFonts w:eastAsia="方正仿宋简体"/>
                <w:b/>
              </w:rPr>
              <w:tab/>
            </w:r>
            <w:r>
              <w:rPr>
                <w:rFonts w:ascii="楷体" w:eastAsia="楷体" w:hAnsi="楷体" w:hint="eastAsia"/>
                <w:sz w:val="24"/>
              </w:rPr>
              <w:t>纠正措施有效。</w:t>
            </w:r>
          </w:p>
          <w:p w:rsidR="00F675F6" w:rsidRDefault="00F675F6" w:rsidP="00F675F6">
            <w:pPr>
              <w:rPr>
                <w:rFonts w:eastAsia="方正仿宋简体"/>
                <w:b/>
              </w:rPr>
            </w:pPr>
          </w:p>
          <w:p w:rsidR="00F675F6" w:rsidRDefault="00F675F6">
            <w:pPr>
              <w:rPr>
                <w:rFonts w:eastAsia="方正仿宋简体"/>
                <w:b/>
              </w:rPr>
            </w:pPr>
          </w:p>
          <w:p w:rsidR="00F675F6" w:rsidRDefault="00F675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</w:t>
            </w:r>
            <w:r w:rsidR="009C5CA7">
              <w:rPr>
                <w:rFonts w:eastAsia="方正仿宋简体" w:hint="eastAsia"/>
                <w:b/>
              </w:rPr>
              <w:t xml:space="preserve">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C5CA7" w:rsidRDefault="009C5CA7">
      <w:pPr>
        <w:rPr>
          <w:rFonts w:eastAsia="方正仿宋简体"/>
          <w:b/>
        </w:rPr>
      </w:pPr>
    </w:p>
    <w:p w:rsidR="009961FF" w:rsidRDefault="00063B6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417BCC">
        <w:rPr>
          <w:rFonts w:eastAsia="方正仿宋简体" w:hint="eastAsia"/>
          <w:b/>
        </w:rPr>
        <w:t xml:space="preserve">           </w:t>
      </w:r>
      <w:r w:rsidR="009C5CA7">
        <w:rPr>
          <w:rFonts w:eastAsia="方正仿宋简体" w:hint="eastAsia"/>
          <w:b/>
        </w:rPr>
        <w:t xml:space="preserve">         </w:t>
      </w:r>
      <w:r>
        <w:rPr>
          <w:rFonts w:eastAsia="方正仿宋简体" w:hint="eastAsia"/>
          <w:b/>
        </w:rPr>
        <w:t>日期</w:t>
      </w:r>
      <w:r w:rsidR="009C5CA7">
        <w:rPr>
          <w:rFonts w:eastAsia="方正仿宋简体" w:hint="eastAsia"/>
          <w:b/>
        </w:rPr>
        <w:t>：</w:t>
      </w: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3DF35B" wp14:editId="39ADC938">
            <wp:simplePos x="0" y="0"/>
            <wp:positionH relativeFrom="column">
              <wp:posOffset>-482600</wp:posOffset>
            </wp:positionH>
            <wp:positionV relativeFrom="paragraph">
              <wp:posOffset>-708025</wp:posOffset>
            </wp:positionV>
            <wp:extent cx="7199630" cy="10176510"/>
            <wp:effectExtent l="0" t="0" r="0" b="0"/>
            <wp:wrapNone/>
            <wp:docPr id="5" name="图片 5" descr="E:\360安全云盘同步版\国标联合审核\202003\浙江企航工贸有限公司\企航不符合整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03\浙江企航工贸有限公司\企航不符合整改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22D9F17" wp14:editId="1B3CF379">
            <wp:simplePos x="0" y="0"/>
            <wp:positionH relativeFrom="column">
              <wp:posOffset>-474980</wp:posOffset>
            </wp:positionH>
            <wp:positionV relativeFrom="paragraph">
              <wp:posOffset>-433705</wp:posOffset>
            </wp:positionV>
            <wp:extent cx="7200000" cy="10205841"/>
            <wp:effectExtent l="0" t="0" r="0" b="0"/>
            <wp:wrapNone/>
            <wp:docPr id="6" name="图片 6" descr="E:\360安全云盘同步版\国标联合审核\202003\浙江企航工贸有限公司\企航不符合整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03\浙江企航工贸有限公司\企航不符合整改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0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946B0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E830646" wp14:editId="2394632E">
            <wp:simplePos x="0" y="0"/>
            <wp:positionH relativeFrom="column">
              <wp:posOffset>-543560</wp:posOffset>
            </wp:positionH>
            <wp:positionV relativeFrom="paragraph">
              <wp:posOffset>-479425</wp:posOffset>
            </wp:positionV>
            <wp:extent cx="7200000" cy="10220699"/>
            <wp:effectExtent l="0" t="0" r="0" b="0"/>
            <wp:wrapNone/>
            <wp:docPr id="7" name="图片 7" descr="E:\360安全云盘同步版\国标联合审核\202003\浙江企航工贸有限公司\企航不符合整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003\浙江企航工贸有限公司\企航不符合整改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</w:p>
    <w:p w:rsidR="00825802" w:rsidRDefault="00825802">
      <w:pPr>
        <w:rPr>
          <w:rFonts w:eastAsia="方正仿宋简体" w:hint="eastAsia"/>
          <w:b/>
        </w:rPr>
      </w:pPr>
      <w:bookmarkStart w:id="5" w:name="_GoBack"/>
      <w:bookmarkEnd w:id="5"/>
    </w:p>
    <w:sectPr w:rsidR="00825802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597" w:rsidRDefault="004C0597">
      <w:r>
        <w:separator/>
      </w:r>
    </w:p>
  </w:endnote>
  <w:endnote w:type="continuationSeparator" w:id="0">
    <w:p w:rsidR="004C0597" w:rsidRDefault="004C0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063B61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597" w:rsidRDefault="004C0597">
      <w:r>
        <w:separator/>
      </w:r>
    </w:p>
  </w:footnote>
  <w:footnote w:type="continuationSeparator" w:id="0">
    <w:p w:rsidR="004C0597" w:rsidRDefault="004C0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063B61" w:rsidP="00417BCC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4C0597" w:rsidP="00417BCC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063B61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63B61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4C0597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4C0597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6928963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35D0DAE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8A4C73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080790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CE84D5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EF6086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068525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A20166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7EEA688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048D"/>
    <w:rsid w:val="00061233"/>
    <w:rsid w:val="00063B61"/>
    <w:rsid w:val="00085171"/>
    <w:rsid w:val="001762FE"/>
    <w:rsid w:val="003418E5"/>
    <w:rsid w:val="00417BCC"/>
    <w:rsid w:val="0047256B"/>
    <w:rsid w:val="004C0597"/>
    <w:rsid w:val="004F4D6F"/>
    <w:rsid w:val="0057048D"/>
    <w:rsid w:val="00783F47"/>
    <w:rsid w:val="007B3E2B"/>
    <w:rsid w:val="00825802"/>
    <w:rsid w:val="00946B02"/>
    <w:rsid w:val="0098047B"/>
    <w:rsid w:val="009C5CA7"/>
    <w:rsid w:val="00B67028"/>
    <w:rsid w:val="00B96368"/>
    <w:rsid w:val="00CE30B3"/>
    <w:rsid w:val="00D548B4"/>
    <w:rsid w:val="00D96778"/>
    <w:rsid w:val="00E92987"/>
    <w:rsid w:val="00F67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8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206</Words>
  <Characters>1179</Characters>
  <Application>Microsoft Office Word</Application>
  <DocSecurity>0</DocSecurity>
  <Lines>9</Lines>
  <Paragraphs>2</Paragraphs>
  <ScaleCrop>false</ScaleCrop>
  <Company>微软中国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36</cp:revision>
  <cp:lastPrinted>2019-05-13T03:02:00Z</cp:lastPrinted>
  <dcterms:created xsi:type="dcterms:W3CDTF">2015-06-17T14:39:00Z</dcterms:created>
  <dcterms:modified xsi:type="dcterms:W3CDTF">2020-03-31T00:07:00Z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