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河北沃尔特金属制品有限公司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24001-2016/ISO14001:2015,S：GB/T45001-2020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30517-2023-QEO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2023年07月02日 上午至2023年07月03日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2023-07-01 8:30:00上午至2023-07-01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河北沃尔特金属制品有限公司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