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河北沃尔特金属制品有限公司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30517-2023-QEO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河北省邯郸市永年区讲武镇东赵王固村村东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邯郸市新世纪阳光大厦23楼2303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冀子肖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15226908157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15226908157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2023-07-01上午至2023-07-01上午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一阶段审核人日"/>
            <w:r>
              <w:rPr>
                <w:sz w:val="21"/>
                <w:szCs w:val="21"/>
              </w:rPr>
              <w:t>Q:0.3,E:0.3,S:0.4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Wingdings 2" w:hAnsi="Wingdings 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0" w:name="_GoBack" w:colFirst="6" w:colLast="7"/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3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3"/>
          </w:p>
        </w:tc>
      </w:tr>
      <w:bookmarkEnd w:id="3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4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5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6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7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8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9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20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20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1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2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3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4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24001-2016/ISO14001:2015,S：GB/T45001-2020 / ISO45001：2018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5" w:name="审核范围"/>
            <w:r>
              <w:rPr>
                <w:sz w:val="21"/>
                <w:szCs w:val="21"/>
              </w:rPr>
              <w:t>Q：紧固件（建筑锚栓、预埋件）的制造和销售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E：紧固件（建筑锚栓、预埋件）的制造和销售所涉及场所的相关环境管理活动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S：紧固件（建筑锚栓、预埋件）的制造和销售所涉及场所的相关职业健康安全管理活动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Q：17.12.04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E：17.12.04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S：17.12.04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2023-N1QMS-2251646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2023-N1EMS-1251646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2023-N1OHSMS-1251646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13315050769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李青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2020-N1QMS-1251569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2020-N1EMS-1251569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2023-N1OHSMS-1251569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S:17.12.04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13602031207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7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杨森</w:t>
            </w:r>
            <w:bookmarkEnd w:id="28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2023-06-26</w:t>
            </w:r>
            <w:bookmarkEnd w:id="29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3639185</wp:posOffset>
              </wp:positionH>
              <wp:positionV relativeFrom="paragraph">
                <wp:posOffset>135890</wp:posOffset>
              </wp:positionV>
              <wp:extent cx="2987675" cy="231140"/>
              <wp:effectExtent l="0" t="0" r="3175" b="1651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7675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03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)一阶段管理体系审核计划（通知）书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6.55pt;margin-top:10.7pt;height:18.2pt;width:235.25pt;z-index:251659264;mso-width-relative:page;mso-height-relative:page;" fillcolor="#FFFFFF" filled="t" stroked="f" coordsize="21600,21600" o:gfxdata="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86l331wAAAAoBAAAPAAAAAAAAAAEAIAAAACIAAABkcnMvZG93bnJldi54&#10;bWxQSwECFAAUAAAACACHTuJATVuc88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ISC-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03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)一阶段管理体系审核计划（通知）书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YmU1NmYyMWFkZjYyZDEwZTNjMWQwOWJhNGExYWYifQ=="/>
  </w:docVars>
  <w:rsids>
    <w:rsidRoot w:val="00000000"/>
    <w:rsid w:val="404E60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1230</Words>
  <Characters>1611</Characters>
  <Lines>11</Lines>
  <Paragraphs>3</Paragraphs>
  <TotalTime>10</TotalTime>
  <ScaleCrop>false</ScaleCrop>
  <LinksUpToDate>false</LinksUpToDate>
  <CharactersWithSpaces>1659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三 木</cp:lastModifiedBy>
  <dcterms:modified xsi:type="dcterms:W3CDTF">2023-06-26T06:38:49Z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6341006BC2AD49DEB1EBF07F8A62CABE_13</vt:lpwstr>
  </property>
  <property fmtid="{D5CDD505-2E9C-101B-9397-08002B2CF9AE}" pid="3" name="KSOProductBuildVer">
    <vt:lpwstr>2052-11.1.0.14309</vt:lpwstr>
  </property>
</Properties>
</file>