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重庆毅得利科技有限公司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2023-06-29 8:30:00上午至2023-06-29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