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无棣盛大电力科技有限公司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0638-2021-Q-2023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2023年06月30日 上午至2023年06月30日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无棣盛大电力科技有限公司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