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重庆新源辉光电科技有限公司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杨庆</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2020年03月20日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2020年03月20日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2020年03月20日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CF3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2020-03-20T14:21:35Z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