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四川中恒腾达电气有限公司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0880-2022-EO-2023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上午至2023年08月22日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四川中恒腾达电气有限公司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