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山东旭尊电子科技有限公司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0366-2021-QE-2023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2023年07月18日 上午至2023年07月19日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2023-07-17 8:30:00上午至2023-07-17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山东旭尊电子科技有限公司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