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山东旭尊电子科技有限公司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20446-2023-O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2023年07月17日 上午至2023年07月17日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2023-07-17上午至2023-07-17上午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山东旭尊电子科技有限公司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