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沧州海广管件有限公司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0298-2021-Q-2023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2023年07月12日 上午至2023年07月12日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沧州海广管件有限公司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