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昊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70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2日 上午至2023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昊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