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山东昊泰电气有限公司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0340-2021-Q-2023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2023年07月01日 上午至2023年07月01日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山东昊泰电气有限公司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