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嘉兴晨坤金属制品有限公司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2023年07月08日 下午至2023年07月09日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嘉兴晨坤金属制品有限公司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