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0314-2021-QE-2023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江西添瑞高分子新材料有限公司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91360982MA38RXUN6P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江西添瑞高分子新材料有限公司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江西省宜春市樟树市洲上乡工业园88号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江西省宜春市樟树市洲上乡工业园88号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Q：高分子新材料（黑色母粒）的生产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E：高分子新材料（黑色母粒）的生产所涉及场所的相关环境管理活动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江西添瑞高分子新材料有限公司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江西省宜春市樟树市洲上乡工业园88号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江西省宜春市樟树市张家山工业园区园区中路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Q：高分子新材料（黑色母粒）的生产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E：高分子新材料（黑色母粒）的生产所涉及场所的相关环境管理活动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