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益之洁环保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61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5日 上午至2023年06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益之洁环保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