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雪曼圣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8 8:30:00下午至2023-06-1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