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双强电器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28日 下午至2023年06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丹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